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25" w:rsidRPr="00067A25" w:rsidRDefault="00F253B7" w:rsidP="00067A25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Настройка</w:t>
      </w:r>
      <w:r w:rsidR="000A1D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0A1D38" w:rsidRPr="00067A25">
        <w:rPr>
          <w:rFonts w:ascii="Times New Roman" w:hAnsi="Times New Roman" w:cs="Times New Roman"/>
          <w:b/>
          <w:sz w:val="32"/>
          <w:szCs w:val="32"/>
          <w:lang w:val="ru-RU"/>
        </w:rPr>
        <w:t>пользователя</w:t>
      </w:r>
      <w:r w:rsidR="000A1D38" w:rsidRPr="00B303D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СЭД</w:t>
      </w:r>
      <w:r w:rsidR="000A1D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 «Электронное </w:t>
      </w:r>
      <w:r w:rsidR="000A1D38" w:rsidRPr="00B303D1">
        <w:rPr>
          <w:rFonts w:ascii="Times New Roman" w:hAnsi="Times New Roman" w:cs="Times New Roman"/>
          <w:b/>
          <w:sz w:val="32"/>
          <w:szCs w:val="32"/>
          <w:lang w:val="ru-RU"/>
        </w:rPr>
        <w:t>ДЕЛО</w:t>
      </w:r>
      <w:r w:rsidR="000A1D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его рабочего места </w:t>
      </w:r>
      <w:r w:rsidR="000A1D38">
        <w:rPr>
          <w:rFonts w:ascii="Times New Roman" w:hAnsi="Times New Roman" w:cs="Times New Roman"/>
          <w:b/>
          <w:sz w:val="32"/>
          <w:szCs w:val="32"/>
          <w:lang w:val="ru-RU"/>
        </w:rPr>
        <w:t>для подписания</w:t>
      </w:r>
      <w:r w:rsidR="0061532D" w:rsidRPr="00067A2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документов </w:t>
      </w:r>
      <w:r w:rsidR="005A635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ЭЦП </w:t>
      </w:r>
    </w:p>
    <w:p w:rsidR="0061532D" w:rsidRPr="00D57B9B" w:rsidRDefault="00067A25" w:rsidP="0061532D">
      <w:pPr>
        <w:jc w:val="center"/>
        <w:rPr>
          <w:rFonts w:ascii="Times New Roman" w:hAnsi="Times New Roman" w:cs="Times New Roman"/>
          <w:b/>
          <w:i/>
          <w:sz w:val="28"/>
          <w:szCs w:val="32"/>
          <w:lang w:val="ru-RU"/>
        </w:rPr>
      </w:pPr>
      <w:r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>для</w:t>
      </w:r>
      <w:r w:rsidR="0061532D"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 xml:space="preserve"> </w:t>
      </w:r>
      <w:r w:rsidRPr="00D57B9B">
        <w:rPr>
          <w:rFonts w:ascii="Times New Roman" w:hAnsi="Times New Roman" w:cs="Times New Roman"/>
          <w:b/>
          <w:i/>
          <w:sz w:val="28"/>
          <w:szCs w:val="32"/>
          <w:u w:val="single"/>
          <w:lang w:val="ru-RU"/>
        </w:rPr>
        <w:t>«</w:t>
      </w:r>
      <w:r w:rsidR="0061532D" w:rsidRPr="00D57B9B">
        <w:rPr>
          <w:rFonts w:ascii="Times New Roman" w:hAnsi="Times New Roman" w:cs="Times New Roman"/>
          <w:b/>
          <w:i/>
          <w:sz w:val="28"/>
          <w:szCs w:val="32"/>
          <w:u w:val="single"/>
          <w:lang w:val="ru-RU"/>
        </w:rPr>
        <w:t>толстого</w:t>
      </w:r>
      <w:r w:rsidRPr="00D57B9B">
        <w:rPr>
          <w:rFonts w:ascii="Times New Roman" w:hAnsi="Times New Roman" w:cs="Times New Roman"/>
          <w:b/>
          <w:i/>
          <w:sz w:val="28"/>
          <w:szCs w:val="32"/>
          <w:u w:val="single"/>
          <w:lang w:val="ru-RU"/>
        </w:rPr>
        <w:t>»</w:t>
      </w:r>
      <w:r w:rsidR="0061532D" w:rsidRPr="00D57B9B">
        <w:rPr>
          <w:rFonts w:ascii="Times New Roman" w:hAnsi="Times New Roman" w:cs="Times New Roman"/>
          <w:b/>
          <w:i/>
          <w:sz w:val="28"/>
          <w:szCs w:val="32"/>
          <w:u w:val="single"/>
          <w:lang w:val="ru-RU"/>
        </w:rPr>
        <w:t xml:space="preserve"> клиента</w:t>
      </w:r>
      <w:r w:rsidR="0061532D"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 xml:space="preserve"> </w:t>
      </w:r>
      <w:r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>версии 12.2.1 – 22.2</w:t>
      </w:r>
      <w:r w:rsidR="00B303D1"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>:</w:t>
      </w:r>
    </w:p>
    <w:p w:rsidR="0061532D" w:rsidRPr="00D57B9B" w:rsidRDefault="0061532D" w:rsidP="007471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D57B9B">
        <w:rPr>
          <w:rFonts w:ascii="Times New Roman" w:hAnsi="Times New Roman" w:cs="Times New Roman"/>
          <w:sz w:val="24"/>
          <w:lang w:val="ru-RU"/>
        </w:rPr>
        <w:t xml:space="preserve">Для подписания документов в </w:t>
      </w:r>
      <w:r w:rsidR="00B303D1" w:rsidRPr="00D57B9B">
        <w:rPr>
          <w:rFonts w:ascii="Times New Roman" w:hAnsi="Times New Roman" w:cs="Times New Roman"/>
          <w:sz w:val="24"/>
          <w:lang w:val="ru-RU"/>
        </w:rPr>
        <w:t>«толстом» клиенте</w:t>
      </w:r>
      <w:r w:rsidRPr="00D57B9B">
        <w:rPr>
          <w:rFonts w:ascii="Times New Roman" w:hAnsi="Times New Roman" w:cs="Times New Roman"/>
          <w:sz w:val="24"/>
          <w:lang w:val="ru-RU"/>
        </w:rPr>
        <w:t xml:space="preserve"> на компьютере пользователя должна быть установлена </w:t>
      </w:r>
      <w:r w:rsidR="004F068F">
        <w:rPr>
          <w:rFonts w:ascii="Times New Roman" w:hAnsi="Times New Roman" w:cs="Times New Roman"/>
          <w:sz w:val="24"/>
          <w:szCs w:val="24"/>
          <w:lang w:val="ru-RU"/>
        </w:rPr>
        <w:t xml:space="preserve">и запущена </w:t>
      </w:r>
      <w:r w:rsidRPr="00D57B9B">
        <w:rPr>
          <w:rFonts w:ascii="Times New Roman" w:hAnsi="Times New Roman" w:cs="Times New Roman"/>
          <w:sz w:val="24"/>
          <w:lang w:val="ru-RU"/>
        </w:rPr>
        <w:t xml:space="preserve">Криптография и </w:t>
      </w:r>
      <w:proofErr w:type="spellStart"/>
      <w:r w:rsidRPr="00D57B9B">
        <w:rPr>
          <w:rFonts w:ascii="Times New Roman" w:hAnsi="Times New Roman" w:cs="Times New Roman"/>
          <w:sz w:val="24"/>
          <w:lang w:val="ru-RU"/>
        </w:rPr>
        <w:t>КАРМа</w:t>
      </w:r>
      <w:proofErr w:type="spellEnd"/>
      <w:r w:rsidRPr="00D57B9B">
        <w:rPr>
          <w:rFonts w:ascii="Times New Roman" w:hAnsi="Times New Roman" w:cs="Times New Roman"/>
          <w:sz w:val="24"/>
          <w:lang w:val="ru-RU"/>
        </w:rPr>
        <w:t xml:space="preserve"> </w:t>
      </w:r>
      <w:r w:rsidR="00B303D1" w:rsidRPr="00D57B9B">
        <w:rPr>
          <w:rFonts w:ascii="Times New Roman" w:hAnsi="Times New Roman" w:cs="Times New Roman"/>
          <w:sz w:val="24"/>
          <w:lang w:val="ru-RU"/>
        </w:rPr>
        <w:t xml:space="preserve">версии 56.0.219 </w:t>
      </w:r>
      <w:r w:rsidRPr="00D57B9B">
        <w:rPr>
          <w:rFonts w:ascii="Times New Roman" w:hAnsi="Times New Roman" w:cs="Times New Roman"/>
          <w:sz w:val="24"/>
          <w:lang w:val="ru-RU"/>
        </w:rPr>
        <w:t>(</w:t>
      </w:r>
      <w:r w:rsidRPr="00D57B9B">
        <w:rPr>
          <w:rFonts w:ascii="Times New Roman" w:hAnsi="Times New Roman" w:cs="Times New Roman"/>
          <w:i/>
          <w:sz w:val="24"/>
          <w:lang w:val="ru-RU"/>
        </w:rPr>
        <w:t>как приложение</w:t>
      </w:r>
      <w:r w:rsidRPr="00D57B9B">
        <w:rPr>
          <w:rFonts w:ascii="Times New Roman" w:hAnsi="Times New Roman" w:cs="Times New Roman"/>
          <w:sz w:val="24"/>
          <w:lang w:val="ru-RU"/>
        </w:rPr>
        <w:t>).</w:t>
      </w:r>
    </w:p>
    <w:p w:rsidR="0061532D" w:rsidRPr="00067A25" w:rsidRDefault="0061532D" w:rsidP="00615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067A25">
        <w:rPr>
          <w:rFonts w:ascii="Times New Roman" w:hAnsi="Times New Roman" w:cs="Times New Roman"/>
          <w:sz w:val="24"/>
          <w:lang w:val="ru-RU"/>
        </w:rPr>
        <w:t xml:space="preserve">В настройках КАРМА во вкладке «ТРАНСПОРТ» обязательно </w:t>
      </w:r>
      <w:r w:rsidR="00B81753">
        <w:rPr>
          <w:rFonts w:ascii="Times New Roman" w:hAnsi="Times New Roman" w:cs="Times New Roman"/>
          <w:sz w:val="24"/>
          <w:szCs w:val="24"/>
          <w:lang w:val="ru-RU"/>
        </w:rPr>
        <w:t>должен быть</w:t>
      </w:r>
      <w:r w:rsidR="00B81753">
        <w:rPr>
          <w:rFonts w:ascii="Times New Roman" w:hAnsi="Times New Roman" w:cs="Times New Roman"/>
          <w:sz w:val="24"/>
          <w:lang w:val="ru-RU"/>
        </w:rPr>
        <w:t xml:space="preserve"> </w:t>
      </w:r>
      <w:r w:rsidR="00B303D1">
        <w:rPr>
          <w:rFonts w:ascii="Times New Roman" w:hAnsi="Times New Roman" w:cs="Times New Roman"/>
          <w:sz w:val="24"/>
          <w:lang w:val="ru-RU"/>
        </w:rPr>
        <w:t>выставлен</w:t>
      </w:r>
      <w:r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="00B303D1">
        <w:rPr>
          <w:rFonts w:ascii="Times New Roman" w:hAnsi="Times New Roman" w:cs="Times New Roman"/>
          <w:sz w:val="24"/>
          <w:lang w:val="ru-RU"/>
        </w:rPr>
        <w:t xml:space="preserve">флаг </w:t>
      </w:r>
      <w:r w:rsidRPr="00067A25">
        <w:rPr>
          <w:rFonts w:ascii="Times New Roman" w:hAnsi="Times New Roman" w:cs="Times New Roman"/>
          <w:sz w:val="24"/>
          <w:lang w:val="ru-RU"/>
        </w:rPr>
        <w:t xml:space="preserve">«Включить </w:t>
      </w:r>
      <w:r w:rsidRPr="00067A25">
        <w:rPr>
          <w:rFonts w:ascii="Times New Roman" w:hAnsi="Times New Roman" w:cs="Times New Roman"/>
          <w:sz w:val="24"/>
        </w:rPr>
        <w:t>HTTP</w:t>
      </w:r>
      <w:r w:rsidRPr="00067A25">
        <w:rPr>
          <w:rFonts w:ascii="Times New Roman" w:hAnsi="Times New Roman" w:cs="Times New Roman"/>
          <w:sz w:val="24"/>
          <w:lang w:val="ru-RU"/>
        </w:rPr>
        <w:t>».</w:t>
      </w:r>
    </w:p>
    <w:p w:rsidR="0061532D" w:rsidRPr="00067A25" w:rsidRDefault="0061532D" w:rsidP="00615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067A25">
        <w:rPr>
          <w:rFonts w:ascii="Times New Roman" w:hAnsi="Times New Roman" w:cs="Times New Roman"/>
          <w:sz w:val="24"/>
          <w:lang w:val="ru-RU"/>
        </w:rPr>
        <w:t xml:space="preserve">В настройках пользователя в </w:t>
      </w:r>
      <w:r w:rsidR="00B303D1">
        <w:rPr>
          <w:rFonts w:ascii="Times New Roman" w:hAnsi="Times New Roman" w:cs="Times New Roman"/>
          <w:sz w:val="24"/>
          <w:lang w:val="ru-RU"/>
        </w:rPr>
        <w:t>СЭД</w:t>
      </w:r>
      <w:r w:rsidRPr="00067A25">
        <w:rPr>
          <w:rFonts w:ascii="Times New Roman" w:hAnsi="Times New Roman" w:cs="Times New Roman"/>
          <w:sz w:val="24"/>
          <w:lang w:val="ru-RU"/>
        </w:rPr>
        <w:t xml:space="preserve"> во вкладке «ЭП» </w:t>
      </w:r>
      <w:r w:rsidR="00012921">
        <w:rPr>
          <w:rFonts w:ascii="Times New Roman" w:hAnsi="Times New Roman" w:cs="Times New Roman"/>
          <w:sz w:val="24"/>
          <w:lang w:val="ru-RU"/>
        </w:rPr>
        <w:t>(</w:t>
      </w:r>
      <w:r w:rsidR="00012921" w:rsidRPr="00B7483C">
        <w:rPr>
          <w:rFonts w:ascii="Times New Roman" w:hAnsi="Times New Roman" w:cs="Times New Roman"/>
          <w:color w:val="5B9BD5" w:themeColor="accent1"/>
          <w:sz w:val="24"/>
          <w:u w:val="single"/>
          <w:lang w:val="ru-RU"/>
        </w:rPr>
        <w:fldChar w:fldCharType="begin"/>
      </w:r>
      <w:r w:rsidR="00012921" w:rsidRPr="00B7483C">
        <w:rPr>
          <w:rFonts w:ascii="Times New Roman" w:hAnsi="Times New Roman" w:cs="Times New Roman"/>
          <w:color w:val="5B9BD5" w:themeColor="accent1"/>
          <w:sz w:val="24"/>
          <w:u w:val="single"/>
          <w:lang w:val="ru-RU"/>
        </w:rPr>
        <w:instrText xml:space="preserve"> REF _Ref198292939 \h </w:instrText>
      </w:r>
      <w:r w:rsidR="00012921" w:rsidRPr="00B7483C">
        <w:rPr>
          <w:rFonts w:ascii="Times New Roman" w:hAnsi="Times New Roman" w:cs="Times New Roman"/>
          <w:color w:val="5B9BD5" w:themeColor="accent1"/>
          <w:sz w:val="24"/>
          <w:u w:val="single"/>
          <w:lang w:val="ru-RU"/>
        </w:rPr>
      </w:r>
      <w:r w:rsidR="00012921" w:rsidRPr="00B7483C">
        <w:rPr>
          <w:rFonts w:ascii="Times New Roman" w:hAnsi="Times New Roman" w:cs="Times New Roman"/>
          <w:color w:val="5B9BD5" w:themeColor="accent1"/>
          <w:sz w:val="24"/>
          <w:u w:val="single"/>
          <w:lang w:val="ru-RU"/>
        </w:rPr>
        <w:fldChar w:fldCharType="separate"/>
      </w:r>
      <w:r w:rsidR="00012921" w:rsidRPr="00B7483C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 xml:space="preserve">Рисунок </w:t>
      </w:r>
      <w:r w:rsidR="00012921" w:rsidRPr="00B7483C">
        <w:rPr>
          <w:rFonts w:ascii="Times New Roman" w:hAnsi="Times New Roman" w:cs="Times New Roman"/>
          <w:i/>
          <w:noProof/>
          <w:color w:val="5B9BD5" w:themeColor="accent1"/>
          <w:u w:val="single"/>
          <w:lang w:val="ru-RU"/>
        </w:rPr>
        <w:t>1</w:t>
      </w:r>
      <w:r w:rsidR="00012921" w:rsidRPr="00B7483C">
        <w:rPr>
          <w:rFonts w:ascii="Times New Roman" w:hAnsi="Times New Roman" w:cs="Times New Roman"/>
          <w:color w:val="5B9BD5" w:themeColor="accent1"/>
          <w:sz w:val="24"/>
          <w:u w:val="single"/>
          <w:lang w:val="ru-RU"/>
        </w:rPr>
        <w:fldChar w:fldCharType="end"/>
      </w:r>
      <w:r w:rsidR="00012921">
        <w:rPr>
          <w:rFonts w:ascii="Times New Roman" w:hAnsi="Times New Roman" w:cs="Times New Roman"/>
          <w:sz w:val="24"/>
          <w:lang w:val="ru-RU"/>
        </w:rPr>
        <w:t xml:space="preserve">) </w:t>
      </w:r>
      <w:r w:rsidRPr="00067A25">
        <w:rPr>
          <w:rFonts w:ascii="Times New Roman" w:hAnsi="Times New Roman" w:cs="Times New Roman"/>
          <w:sz w:val="24"/>
          <w:lang w:val="ru-RU"/>
        </w:rPr>
        <w:t>в строке инициализации для «Объект поддержки ЭП и шифрование» пропис</w:t>
      </w:r>
      <w:r w:rsidR="00B303D1">
        <w:rPr>
          <w:rFonts w:ascii="Times New Roman" w:hAnsi="Times New Roman" w:cs="Times New Roman"/>
          <w:sz w:val="24"/>
          <w:lang w:val="ru-RU"/>
        </w:rPr>
        <w:t>ана строка</w:t>
      </w:r>
      <w:r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Pr="00067A25">
        <w:rPr>
          <w:rFonts w:ascii="Times New Roman" w:hAnsi="Times New Roman" w:cs="Times New Roman"/>
          <w:b/>
          <w:sz w:val="24"/>
        </w:rPr>
        <w:t>FORCE</w:t>
      </w:r>
      <w:r w:rsidRPr="00067A25">
        <w:rPr>
          <w:rFonts w:ascii="Times New Roman" w:hAnsi="Times New Roman" w:cs="Times New Roman"/>
          <w:b/>
          <w:sz w:val="24"/>
          <w:lang w:val="ru-RU"/>
        </w:rPr>
        <w:t>_</w:t>
      </w:r>
      <w:r w:rsidRPr="00067A25">
        <w:rPr>
          <w:rFonts w:ascii="Times New Roman" w:hAnsi="Times New Roman" w:cs="Times New Roman"/>
          <w:b/>
          <w:sz w:val="24"/>
        </w:rPr>
        <w:t>CERTINCLUDE</w:t>
      </w:r>
      <w:r w:rsidRPr="00067A25">
        <w:rPr>
          <w:rFonts w:ascii="Times New Roman" w:hAnsi="Times New Roman" w:cs="Times New Roman"/>
          <w:b/>
          <w:sz w:val="24"/>
          <w:lang w:val="ru-RU"/>
        </w:rPr>
        <w:t>=1;</w:t>
      </w:r>
      <w:r w:rsidRPr="00067A25">
        <w:rPr>
          <w:rFonts w:ascii="Times New Roman" w:hAnsi="Times New Roman" w:cs="Times New Roman"/>
          <w:b/>
          <w:sz w:val="24"/>
        </w:rPr>
        <w:t>ADD</w:t>
      </w:r>
      <w:r w:rsidRPr="00067A25">
        <w:rPr>
          <w:rFonts w:ascii="Times New Roman" w:hAnsi="Times New Roman" w:cs="Times New Roman"/>
          <w:b/>
          <w:sz w:val="24"/>
          <w:lang w:val="ru-RU"/>
        </w:rPr>
        <w:t>_</w:t>
      </w:r>
      <w:r w:rsidRPr="00067A25">
        <w:rPr>
          <w:rFonts w:ascii="Times New Roman" w:hAnsi="Times New Roman" w:cs="Times New Roman"/>
          <w:b/>
          <w:sz w:val="24"/>
        </w:rPr>
        <w:t>CARMA</w:t>
      </w:r>
      <w:r w:rsidRPr="00067A25">
        <w:rPr>
          <w:rFonts w:ascii="Times New Roman" w:hAnsi="Times New Roman" w:cs="Times New Roman"/>
          <w:b/>
          <w:sz w:val="24"/>
          <w:lang w:val="ru-RU"/>
        </w:rPr>
        <w:t>_</w:t>
      </w:r>
      <w:r w:rsidRPr="00067A25">
        <w:rPr>
          <w:rFonts w:ascii="Times New Roman" w:hAnsi="Times New Roman" w:cs="Times New Roman"/>
          <w:b/>
          <w:sz w:val="24"/>
        </w:rPr>
        <w:t>SIGNED</w:t>
      </w:r>
      <w:r w:rsidRPr="00067A25">
        <w:rPr>
          <w:rFonts w:ascii="Times New Roman" w:hAnsi="Times New Roman" w:cs="Times New Roman"/>
          <w:b/>
          <w:sz w:val="24"/>
          <w:lang w:val="ru-RU"/>
        </w:rPr>
        <w:t>_</w:t>
      </w:r>
      <w:r w:rsidRPr="00067A25">
        <w:rPr>
          <w:rFonts w:ascii="Times New Roman" w:hAnsi="Times New Roman" w:cs="Times New Roman"/>
          <w:b/>
          <w:sz w:val="24"/>
        </w:rPr>
        <w:t>ATTR</w:t>
      </w:r>
      <w:r w:rsidRPr="00067A25">
        <w:rPr>
          <w:rFonts w:ascii="Times New Roman" w:hAnsi="Times New Roman" w:cs="Times New Roman"/>
          <w:b/>
          <w:sz w:val="24"/>
          <w:lang w:val="ru-RU"/>
        </w:rPr>
        <w:t>="</w:t>
      </w:r>
      <w:r w:rsidRPr="00067A25">
        <w:rPr>
          <w:rFonts w:ascii="Times New Roman" w:hAnsi="Times New Roman" w:cs="Times New Roman"/>
          <w:b/>
          <w:sz w:val="24"/>
        </w:rPr>
        <w:t>False</w:t>
      </w:r>
      <w:r w:rsidRPr="00067A25">
        <w:rPr>
          <w:rFonts w:ascii="Times New Roman" w:hAnsi="Times New Roman" w:cs="Times New Roman"/>
          <w:b/>
          <w:sz w:val="24"/>
          <w:lang w:val="ru-RU"/>
        </w:rPr>
        <w:t>";</w:t>
      </w:r>
    </w:p>
    <w:p w:rsidR="0061532D" w:rsidRDefault="0061532D" w:rsidP="004E38C9">
      <w:r>
        <w:rPr>
          <w:noProof/>
          <w:lang w:val="ru-RU" w:eastAsia="ru-RU"/>
        </w:rPr>
        <w:drawing>
          <wp:inline distT="0" distB="0" distL="0" distR="0" wp14:anchorId="753130D8" wp14:editId="7B2BB664">
            <wp:extent cx="4413574" cy="4320000"/>
            <wp:effectExtent l="19050" t="19050" r="25400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574" cy="43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635D" w:rsidRPr="005A635D" w:rsidRDefault="005A635D" w:rsidP="004E38C9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0" w:name="_Ref198292939"/>
      <w:r w:rsidRPr="005A635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</w:rPr>
        <w:instrText>SEQ</w:instrTex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Рисунок \* </w:instrTex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</w:rPr>
        <w:instrText>ARABIC</w:instrTex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F9039E" w:rsidRPr="00F34E93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1</w:t>
      </w:r>
      <w:r w:rsidRPr="005A635D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bookmarkEnd w:id="0"/>
    </w:p>
    <w:p w:rsidR="00B303D1" w:rsidRPr="00D57B9B" w:rsidRDefault="00B303D1" w:rsidP="00B303D1">
      <w:pPr>
        <w:jc w:val="center"/>
        <w:rPr>
          <w:rFonts w:ascii="Times New Roman" w:hAnsi="Times New Roman" w:cs="Times New Roman"/>
          <w:b/>
          <w:i/>
          <w:sz w:val="28"/>
          <w:szCs w:val="32"/>
          <w:lang w:val="ru-RU"/>
        </w:rPr>
      </w:pPr>
      <w:r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 xml:space="preserve">для </w:t>
      </w:r>
      <w:r w:rsidRPr="00D57B9B">
        <w:rPr>
          <w:rFonts w:ascii="Times New Roman" w:hAnsi="Times New Roman" w:cs="Times New Roman"/>
          <w:b/>
          <w:i/>
          <w:sz w:val="28"/>
          <w:szCs w:val="32"/>
          <w:u w:val="single"/>
          <w:lang w:val="ru-RU"/>
        </w:rPr>
        <w:t>WEB-клиента</w:t>
      </w:r>
      <w:r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 xml:space="preserve"> версии 16.2 – 22.2:</w:t>
      </w:r>
    </w:p>
    <w:p w:rsidR="00D57B9B" w:rsidRPr="00D57B9B" w:rsidRDefault="00D57B9B" w:rsidP="00D57B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B9B">
        <w:rPr>
          <w:rFonts w:ascii="Times New Roman" w:hAnsi="Times New Roman" w:cs="Times New Roman"/>
          <w:b/>
          <w:sz w:val="24"/>
          <w:szCs w:val="24"/>
          <w:lang w:val="ru-RU"/>
        </w:rPr>
        <w:t>ВАЖНО!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Корректное формирование ЭЦП при подписании документов в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ДЕЛО-</w:t>
      </w:r>
      <w:r w:rsidRPr="00B303D1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возможно только в версии СЭД 16.2 и выше.</w:t>
      </w:r>
    </w:p>
    <w:p w:rsidR="0061532D" w:rsidRPr="00B303D1" w:rsidRDefault="0061532D" w:rsidP="006153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>Для подписания документов в браузере на сервере с ДЕЛО-</w:t>
      </w:r>
      <w:r w:rsidRPr="00B303D1">
        <w:rPr>
          <w:rFonts w:ascii="Times New Roman" w:hAnsi="Times New Roman" w:cs="Times New Roman"/>
          <w:sz w:val="24"/>
          <w:szCs w:val="24"/>
        </w:rPr>
        <w:t>WEB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установлена </w:t>
      </w:r>
      <w:r w:rsidR="004F068F">
        <w:rPr>
          <w:rFonts w:ascii="Times New Roman" w:hAnsi="Times New Roman" w:cs="Times New Roman"/>
          <w:sz w:val="24"/>
          <w:szCs w:val="24"/>
          <w:lang w:val="ru-RU"/>
        </w:rPr>
        <w:t xml:space="preserve">и запущена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Криптография и </w:t>
      </w:r>
      <w:proofErr w:type="spellStart"/>
      <w:r w:rsidRPr="00B303D1">
        <w:rPr>
          <w:rFonts w:ascii="Times New Roman" w:hAnsi="Times New Roman" w:cs="Times New Roman"/>
          <w:sz w:val="24"/>
          <w:szCs w:val="24"/>
          <w:lang w:val="ru-RU"/>
        </w:rPr>
        <w:t>КАРМа</w:t>
      </w:r>
      <w:proofErr w:type="spellEnd"/>
      <w:r w:rsidR="00B303D1">
        <w:rPr>
          <w:rFonts w:ascii="Times New Roman" w:hAnsi="Times New Roman" w:cs="Times New Roman"/>
          <w:sz w:val="24"/>
          <w:szCs w:val="24"/>
          <w:lang w:val="ru-RU"/>
        </w:rPr>
        <w:t xml:space="preserve"> версии </w:t>
      </w:r>
      <w:r w:rsidR="00B303D1">
        <w:rPr>
          <w:rFonts w:ascii="Times New Roman" w:hAnsi="Times New Roman" w:cs="Times New Roman"/>
          <w:sz w:val="24"/>
          <w:lang w:val="ru-RU"/>
        </w:rPr>
        <w:t>56.0.219</w:t>
      </w:r>
      <w:r w:rsidR="00B303D1"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303D1">
        <w:rPr>
          <w:rFonts w:ascii="Times New Roman" w:hAnsi="Times New Roman" w:cs="Times New Roman"/>
          <w:i/>
          <w:sz w:val="24"/>
          <w:szCs w:val="24"/>
          <w:lang w:val="ru-RU"/>
        </w:rPr>
        <w:t>как служба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1532D" w:rsidRPr="00B303D1" w:rsidRDefault="0061532D" w:rsidP="006153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компьютере пользователя должна быть установлена </w:t>
      </w:r>
      <w:r w:rsidR="004F068F">
        <w:rPr>
          <w:rFonts w:ascii="Times New Roman" w:hAnsi="Times New Roman" w:cs="Times New Roman"/>
          <w:sz w:val="24"/>
          <w:szCs w:val="24"/>
          <w:lang w:val="ru-RU"/>
        </w:rPr>
        <w:t xml:space="preserve">и запущена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Криптография и </w:t>
      </w:r>
      <w:proofErr w:type="spellStart"/>
      <w:r w:rsidRPr="00B303D1">
        <w:rPr>
          <w:rFonts w:ascii="Times New Roman" w:hAnsi="Times New Roman" w:cs="Times New Roman"/>
          <w:sz w:val="24"/>
          <w:szCs w:val="24"/>
          <w:lang w:val="ru-RU"/>
        </w:rPr>
        <w:t>КАРМа</w:t>
      </w:r>
      <w:proofErr w:type="spellEnd"/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03D1">
        <w:rPr>
          <w:rFonts w:ascii="Times New Roman" w:hAnsi="Times New Roman" w:cs="Times New Roman"/>
          <w:sz w:val="24"/>
          <w:lang w:val="ru-RU"/>
        </w:rPr>
        <w:t>56.0.219</w:t>
      </w:r>
      <w:r w:rsidR="00B303D1"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303D1">
        <w:rPr>
          <w:rFonts w:ascii="Times New Roman" w:hAnsi="Times New Roman" w:cs="Times New Roman"/>
          <w:i/>
          <w:sz w:val="24"/>
          <w:szCs w:val="24"/>
          <w:lang w:val="ru-RU"/>
        </w:rPr>
        <w:t>как приложение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1532D" w:rsidRPr="00B303D1" w:rsidRDefault="0061532D" w:rsidP="006153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КАРМА во вкладке «ТРАНСПОРТ» обязательно </w:t>
      </w:r>
      <w:r w:rsidR="00B81753">
        <w:rPr>
          <w:rFonts w:ascii="Times New Roman" w:hAnsi="Times New Roman" w:cs="Times New Roman"/>
          <w:sz w:val="24"/>
          <w:szCs w:val="24"/>
          <w:lang w:val="ru-RU"/>
        </w:rPr>
        <w:t xml:space="preserve">должен быть </w:t>
      </w:r>
      <w:r w:rsidR="00B303D1">
        <w:rPr>
          <w:rFonts w:ascii="Times New Roman" w:hAnsi="Times New Roman" w:cs="Times New Roman"/>
          <w:sz w:val="24"/>
          <w:szCs w:val="24"/>
          <w:lang w:val="ru-RU"/>
        </w:rPr>
        <w:t>выставлен флаг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«Включить </w:t>
      </w:r>
      <w:r w:rsidRPr="00B303D1">
        <w:rPr>
          <w:rFonts w:ascii="Times New Roman" w:hAnsi="Times New Roman" w:cs="Times New Roman"/>
          <w:sz w:val="24"/>
          <w:szCs w:val="24"/>
        </w:rPr>
        <w:t>HTTP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5118F" w:rsidRDefault="0061532D" w:rsidP="006153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пользователя в </w:t>
      </w:r>
      <w:r w:rsidR="00796019">
        <w:rPr>
          <w:rFonts w:ascii="Times New Roman" w:hAnsi="Times New Roman" w:cs="Times New Roman"/>
          <w:sz w:val="24"/>
          <w:szCs w:val="24"/>
          <w:lang w:val="ru-RU"/>
        </w:rPr>
        <w:t>СЭД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во вкладке «ЭП»</w:t>
      </w:r>
      <w:r w:rsidR="0088036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8036C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begin"/>
      </w:r>
      <w:r w:rsidR="0088036C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instrText xml:space="preserve"> REF _Ref198293038 \h </w:instrText>
      </w:r>
      <w:r w:rsidR="0088036C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</w:r>
      <w:r w:rsidR="0088036C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separate"/>
      </w:r>
      <w:r w:rsidR="0088036C" w:rsidRPr="00B7483C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 xml:space="preserve">Рисунок </w:t>
      </w:r>
      <w:r w:rsidR="0088036C" w:rsidRPr="00B7483C">
        <w:rPr>
          <w:rFonts w:ascii="Times New Roman" w:hAnsi="Times New Roman" w:cs="Times New Roman"/>
          <w:i/>
          <w:noProof/>
          <w:color w:val="5B9BD5" w:themeColor="accent1"/>
          <w:u w:val="single"/>
          <w:lang w:val="ru-RU"/>
        </w:rPr>
        <w:t>2</w:t>
      </w:r>
      <w:r w:rsidR="0088036C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end"/>
      </w:r>
      <w:r w:rsidR="0088036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A635D">
        <w:rPr>
          <w:rFonts w:ascii="Times New Roman" w:hAnsi="Times New Roman" w:cs="Times New Roman"/>
          <w:sz w:val="24"/>
          <w:szCs w:val="24"/>
          <w:lang w:val="ru-RU"/>
        </w:rPr>
        <w:t xml:space="preserve"> при настройке из модуля «Пользователи»</w:t>
      </w:r>
      <w:r w:rsidR="00A511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 xml:space="preserve">во вкладке </w:t>
      </w:r>
      <w:r w:rsidR="00A5118F">
        <w:rPr>
          <w:rFonts w:ascii="Times New Roman" w:hAnsi="Times New Roman" w:cs="Times New Roman"/>
          <w:sz w:val="24"/>
          <w:szCs w:val="24"/>
          <w:lang w:val="ru-RU"/>
        </w:rPr>
        <w:t xml:space="preserve">«Электронная подпись» </w:t>
      </w:r>
      <w:r w:rsidR="00B817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81753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begin"/>
      </w:r>
      <w:r w:rsidR="00B81753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instrText xml:space="preserve"> REF _Ref198293060 \h </w:instrText>
      </w:r>
      <w:r w:rsidR="00B81753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</w:r>
      <w:r w:rsidR="00B81753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separate"/>
      </w:r>
      <w:r w:rsidR="00B81753" w:rsidRPr="00B7483C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>Рисунок 3</w:t>
      </w:r>
      <w:r w:rsidR="00B81753" w:rsidRPr="00B7483C">
        <w:rPr>
          <w:rFonts w:ascii="Times New Roman" w:hAnsi="Times New Roman" w:cs="Times New Roman"/>
          <w:color w:val="5B9BD5" w:themeColor="accent1"/>
          <w:sz w:val="24"/>
          <w:szCs w:val="24"/>
          <w:u w:val="single"/>
          <w:lang w:val="ru-RU"/>
        </w:rPr>
        <w:fldChar w:fldCharType="end"/>
      </w:r>
      <w:r w:rsidR="00B8175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5118F">
        <w:rPr>
          <w:rFonts w:ascii="Times New Roman" w:hAnsi="Times New Roman" w:cs="Times New Roman"/>
          <w:sz w:val="24"/>
          <w:szCs w:val="24"/>
          <w:lang w:val="ru-RU"/>
        </w:rPr>
        <w:t>при настройке из браузера)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в строке инициализации для «Объект поддержки ЭП и шифрование» пропис</w:t>
      </w:r>
      <w:r w:rsidR="00796019">
        <w:rPr>
          <w:rFonts w:ascii="Times New Roman" w:hAnsi="Times New Roman" w:cs="Times New Roman"/>
          <w:sz w:val="24"/>
          <w:szCs w:val="24"/>
          <w:lang w:val="ru-RU"/>
        </w:rPr>
        <w:t>ана строка</w:t>
      </w:r>
    </w:p>
    <w:p w:rsidR="00A5118F" w:rsidRDefault="0061532D" w:rsidP="00A511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b/>
          <w:sz w:val="24"/>
          <w:szCs w:val="24"/>
        </w:rPr>
        <w:t>SERVER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B303D1">
        <w:rPr>
          <w:rFonts w:ascii="Times New Roman" w:hAnsi="Times New Roman" w:cs="Times New Roman"/>
          <w:b/>
          <w:sz w:val="24"/>
          <w:szCs w:val="24"/>
        </w:rPr>
        <w:t>http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r w:rsidRPr="00B303D1">
        <w:rPr>
          <w:rFonts w:ascii="Times New Roman" w:hAnsi="Times New Roman" w:cs="Times New Roman"/>
          <w:b/>
          <w:sz w:val="24"/>
          <w:szCs w:val="24"/>
        </w:rPr>
        <w:t>localhost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:8080";</w:t>
      </w:r>
      <w:r w:rsidRPr="00B303D1">
        <w:rPr>
          <w:rFonts w:ascii="Times New Roman" w:hAnsi="Times New Roman" w:cs="Times New Roman"/>
          <w:b/>
          <w:sz w:val="24"/>
          <w:szCs w:val="24"/>
        </w:rPr>
        <w:t>FORCE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303D1">
        <w:rPr>
          <w:rFonts w:ascii="Times New Roman" w:hAnsi="Times New Roman" w:cs="Times New Roman"/>
          <w:b/>
          <w:sz w:val="24"/>
          <w:szCs w:val="24"/>
        </w:rPr>
        <w:t>CERTINCLUDE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=1;</w:t>
      </w:r>
      <w:r w:rsidRPr="00B303D1">
        <w:rPr>
          <w:rFonts w:ascii="Times New Roman" w:hAnsi="Times New Roman" w:cs="Times New Roman"/>
          <w:b/>
          <w:sz w:val="24"/>
          <w:szCs w:val="24"/>
        </w:rPr>
        <w:t>ADD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303D1">
        <w:rPr>
          <w:rFonts w:ascii="Times New Roman" w:hAnsi="Times New Roman" w:cs="Times New Roman"/>
          <w:b/>
          <w:sz w:val="24"/>
          <w:szCs w:val="24"/>
        </w:rPr>
        <w:t>CARMA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303D1">
        <w:rPr>
          <w:rFonts w:ascii="Times New Roman" w:hAnsi="Times New Roman" w:cs="Times New Roman"/>
          <w:b/>
          <w:sz w:val="24"/>
          <w:szCs w:val="24"/>
        </w:rPr>
        <w:t>SIGNED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303D1">
        <w:rPr>
          <w:rFonts w:ascii="Times New Roman" w:hAnsi="Times New Roman" w:cs="Times New Roman"/>
          <w:b/>
          <w:sz w:val="24"/>
          <w:szCs w:val="24"/>
        </w:rPr>
        <w:t>ATTR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B303D1">
        <w:rPr>
          <w:rFonts w:ascii="Times New Roman" w:hAnsi="Times New Roman" w:cs="Times New Roman"/>
          <w:b/>
          <w:sz w:val="24"/>
          <w:szCs w:val="24"/>
        </w:rPr>
        <w:t>False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";</w:t>
      </w:r>
    </w:p>
    <w:p w:rsidR="0061532D" w:rsidRPr="00B303D1" w:rsidRDefault="0061532D" w:rsidP="00A5118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а в строке инициализации для «Объект поддержки работы </w:t>
      </w:r>
      <w:r w:rsidR="00796019" w:rsidRPr="00B303D1">
        <w:rPr>
          <w:rFonts w:ascii="Times New Roman" w:hAnsi="Times New Roman" w:cs="Times New Roman"/>
          <w:sz w:val="24"/>
          <w:szCs w:val="24"/>
          <w:lang w:val="ru-RU"/>
        </w:rPr>
        <w:t>с инфраструктурой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открытых ключей» </w:t>
      </w:r>
      <w:r w:rsidR="00796019" w:rsidRPr="00067A25">
        <w:rPr>
          <w:rFonts w:ascii="Times New Roman" w:hAnsi="Times New Roman" w:cs="Times New Roman"/>
          <w:b/>
          <w:sz w:val="28"/>
          <w:szCs w:val="32"/>
          <w:lang w:val="ru-RU"/>
        </w:rPr>
        <w:t>–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строк</w:t>
      </w:r>
      <w:r w:rsidR="007960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03D1">
        <w:rPr>
          <w:rFonts w:ascii="Times New Roman" w:hAnsi="Times New Roman" w:cs="Times New Roman"/>
          <w:b/>
          <w:sz w:val="24"/>
          <w:szCs w:val="24"/>
        </w:rPr>
        <w:t>SERVER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B303D1">
        <w:rPr>
          <w:rFonts w:ascii="Times New Roman" w:hAnsi="Times New Roman" w:cs="Times New Roman"/>
          <w:b/>
          <w:sz w:val="24"/>
          <w:szCs w:val="24"/>
        </w:rPr>
        <w:t>http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r w:rsidRPr="00B303D1">
        <w:rPr>
          <w:rFonts w:ascii="Times New Roman" w:hAnsi="Times New Roman" w:cs="Times New Roman"/>
          <w:b/>
          <w:sz w:val="24"/>
          <w:szCs w:val="24"/>
        </w:rPr>
        <w:t>localhost</w:t>
      </w:r>
      <w:r w:rsidRPr="00B303D1">
        <w:rPr>
          <w:rFonts w:ascii="Times New Roman" w:hAnsi="Times New Roman" w:cs="Times New Roman"/>
          <w:b/>
          <w:sz w:val="24"/>
          <w:szCs w:val="24"/>
          <w:lang w:val="ru-RU"/>
        </w:rPr>
        <w:t>:8080";</w:t>
      </w:r>
    </w:p>
    <w:p w:rsidR="0061532D" w:rsidRDefault="0061532D" w:rsidP="004E38C9">
      <w:r>
        <w:rPr>
          <w:noProof/>
          <w:lang w:val="ru-RU" w:eastAsia="ru-RU"/>
        </w:rPr>
        <w:drawing>
          <wp:inline distT="0" distB="0" distL="0" distR="0" wp14:anchorId="096115D9" wp14:editId="6C8FED9C">
            <wp:extent cx="4428974" cy="432000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974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6C" w:rsidRPr="0088036C" w:rsidRDefault="0088036C" w:rsidP="004E38C9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1" w:name="_Ref198293038"/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begin"/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SEQ Рисунок \* ARABIC </w:instrTex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separate"/>
      </w:r>
      <w:r w:rsidR="00F9039E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2</w: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end"/>
      </w:r>
      <w:bookmarkEnd w:id="1"/>
    </w:p>
    <w:p w:rsidR="0061532D" w:rsidRDefault="00B7483C" w:rsidP="004E38C9">
      <w:r>
        <w:rPr>
          <w:noProof/>
          <w:lang w:val="ru-RU" w:eastAsia="ru-RU"/>
        </w:rPr>
        <w:lastRenderedPageBreak/>
        <w:drawing>
          <wp:inline distT="0" distB="0" distL="0" distR="0">
            <wp:extent cx="6126410" cy="2734574"/>
            <wp:effectExtent l="19050" t="19050" r="27305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98"/>
                    <a:stretch/>
                  </pic:blipFill>
                  <pic:spPr bwMode="auto">
                    <a:xfrm>
                      <a:off x="0" y="0"/>
                      <a:ext cx="6126545" cy="27346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36C" w:rsidRPr="0088036C" w:rsidRDefault="0088036C" w:rsidP="004E38C9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2" w:name="_Ref198293060"/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begin"/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SEQ Рисунок \* ARABIC </w:instrTex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separate"/>
      </w:r>
      <w:r w:rsidR="00F9039E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3</w:t>
      </w:r>
      <w:r w:rsidRPr="0088036C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end"/>
      </w:r>
      <w:bookmarkEnd w:id="2"/>
    </w:p>
    <w:p w:rsidR="00922701" w:rsidRPr="00D57B9B" w:rsidRDefault="00922701" w:rsidP="00922701">
      <w:pPr>
        <w:jc w:val="center"/>
        <w:rPr>
          <w:rFonts w:ascii="Times New Roman" w:hAnsi="Times New Roman" w:cs="Times New Roman"/>
          <w:b/>
          <w:i/>
          <w:sz w:val="28"/>
          <w:szCs w:val="32"/>
          <w:lang w:val="ru-RU"/>
        </w:rPr>
      </w:pPr>
      <w:r w:rsidRPr="00D57B9B">
        <w:rPr>
          <w:rFonts w:ascii="Times New Roman" w:hAnsi="Times New Roman" w:cs="Times New Roman"/>
          <w:b/>
          <w:i/>
          <w:sz w:val="28"/>
          <w:szCs w:val="32"/>
          <w:lang w:val="ru-RU"/>
        </w:rPr>
        <w:t>для версии 24.3 и выше:</w:t>
      </w:r>
    </w:p>
    <w:p w:rsidR="00922701" w:rsidRPr="00B303D1" w:rsidRDefault="00922701" w:rsidP="009227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Для подписания документов в </w:t>
      </w:r>
      <w:r w:rsidR="00EE5C48">
        <w:rPr>
          <w:rFonts w:ascii="Times New Roman" w:hAnsi="Times New Roman" w:cs="Times New Roman"/>
          <w:sz w:val="24"/>
          <w:szCs w:val="24"/>
          <w:lang w:val="ru-RU"/>
        </w:rPr>
        <w:t xml:space="preserve">СЭД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E7A1A">
        <w:rPr>
          <w:rFonts w:ascii="Times New Roman" w:hAnsi="Times New Roman" w:cs="Times New Roman"/>
          <w:sz w:val="24"/>
          <w:szCs w:val="24"/>
        </w:rPr>
        <w:t>Back</w:t>
      </w:r>
      <w:r w:rsidR="00D57B9B">
        <w:rPr>
          <w:rFonts w:ascii="Times New Roman" w:hAnsi="Times New Roman" w:cs="Times New Roman"/>
          <w:sz w:val="24"/>
          <w:szCs w:val="24"/>
        </w:rPr>
        <w:t>end</w:t>
      </w:r>
      <w:r w:rsidR="00D57B9B" w:rsidRPr="00D57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сервере должна быть установлена Криптография и </w:t>
      </w:r>
      <w:proofErr w:type="spellStart"/>
      <w:r w:rsidRPr="00B303D1">
        <w:rPr>
          <w:rFonts w:ascii="Times New Roman" w:hAnsi="Times New Roman" w:cs="Times New Roman"/>
          <w:sz w:val="24"/>
          <w:szCs w:val="24"/>
          <w:lang w:val="ru-RU"/>
        </w:rPr>
        <w:t>КАРМа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версии </w:t>
      </w:r>
      <w:r w:rsidR="00EE5C48">
        <w:rPr>
          <w:rFonts w:ascii="Times New Roman" w:hAnsi="Times New Roman" w:cs="Times New Roman"/>
          <w:sz w:val="24"/>
          <w:lang w:val="ru-RU"/>
        </w:rPr>
        <w:t>56.2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EE5C48" w:rsidRPr="00EE5C48">
        <w:rPr>
          <w:rFonts w:ascii="Times New Roman" w:hAnsi="Times New Roman" w:cs="Times New Roman"/>
          <w:sz w:val="24"/>
          <w:lang w:val="ru-RU"/>
        </w:rPr>
        <w:t>487</w:t>
      </w:r>
      <w:r w:rsidR="00D57B9B">
        <w:rPr>
          <w:rFonts w:ascii="Times New Roman" w:hAnsi="Times New Roman" w:cs="Times New Roman"/>
          <w:sz w:val="24"/>
          <w:lang w:val="ru-RU"/>
        </w:rPr>
        <w:t xml:space="preserve"> и выше</w:t>
      </w:r>
      <w:r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303D1">
        <w:rPr>
          <w:rFonts w:ascii="Times New Roman" w:hAnsi="Times New Roman" w:cs="Times New Roman"/>
          <w:i/>
          <w:sz w:val="24"/>
          <w:szCs w:val="24"/>
          <w:lang w:val="ru-RU"/>
        </w:rPr>
        <w:t>как служба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2701" w:rsidRPr="00B303D1" w:rsidRDefault="00922701" w:rsidP="009227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На компьютере пользователя должна быть установлена </w:t>
      </w:r>
      <w:r w:rsidR="004F068F">
        <w:rPr>
          <w:rFonts w:ascii="Times New Roman" w:hAnsi="Times New Roman" w:cs="Times New Roman"/>
          <w:sz w:val="24"/>
          <w:szCs w:val="24"/>
          <w:lang w:val="ru-RU"/>
        </w:rPr>
        <w:t xml:space="preserve">и запущена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Криптография и </w:t>
      </w:r>
      <w:proofErr w:type="spellStart"/>
      <w:r w:rsidRPr="00B303D1">
        <w:rPr>
          <w:rFonts w:ascii="Times New Roman" w:hAnsi="Times New Roman" w:cs="Times New Roman"/>
          <w:sz w:val="24"/>
          <w:szCs w:val="24"/>
          <w:lang w:val="ru-RU"/>
        </w:rPr>
        <w:t>КАРМа</w:t>
      </w:r>
      <w:proofErr w:type="spellEnd"/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C48">
        <w:rPr>
          <w:rFonts w:ascii="Times New Roman" w:hAnsi="Times New Roman" w:cs="Times New Roman"/>
          <w:sz w:val="24"/>
          <w:lang w:val="ru-RU"/>
        </w:rPr>
        <w:t>56.2.</w:t>
      </w:r>
      <w:r w:rsidR="00EE5C48" w:rsidRPr="00EE5C48">
        <w:rPr>
          <w:rFonts w:ascii="Times New Roman" w:hAnsi="Times New Roman" w:cs="Times New Roman"/>
          <w:sz w:val="24"/>
          <w:lang w:val="ru-RU"/>
        </w:rPr>
        <w:t>487</w:t>
      </w:r>
      <w:r w:rsidR="00D57B9B">
        <w:rPr>
          <w:rFonts w:ascii="Times New Roman" w:hAnsi="Times New Roman" w:cs="Times New Roman"/>
          <w:sz w:val="24"/>
          <w:lang w:val="ru-RU"/>
        </w:rPr>
        <w:t xml:space="preserve"> и выше</w:t>
      </w:r>
      <w:r w:rsidR="00EE5C48" w:rsidRPr="00067A25">
        <w:rPr>
          <w:rFonts w:ascii="Times New Roman" w:hAnsi="Times New Roman" w:cs="Times New Roman"/>
          <w:sz w:val="24"/>
          <w:lang w:val="ru-RU"/>
        </w:rPr>
        <w:t xml:space="preserve">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303D1">
        <w:rPr>
          <w:rFonts w:ascii="Times New Roman" w:hAnsi="Times New Roman" w:cs="Times New Roman"/>
          <w:i/>
          <w:sz w:val="24"/>
          <w:szCs w:val="24"/>
          <w:lang w:val="ru-RU"/>
        </w:rPr>
        <w:t>как приложение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22701" w:rsidRDefault="00922701" w:rsidP="009227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КАРМА во вкладке «ТРАНСПОРТ» обязательно </w:t>
      </w:r>
      <w:r w:rsidR="00D13B9D">
        <w:rPr>
          <w:rFonts w:ascii="Times New Roman" w:hAnsi="Times New Roman" w:cs="Times New Roman"/>
          <w:sz w:val="24"/>
          <w:szCs w:val="24"/>
          <w:lang w:val="ru-RU"/>
        </w:rPr>
        <w:t xml:space="preserve">должен быть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выставлен флаг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«Включить </w:t>
      </w:r>
      <w:r w:rsidRPr="00B303D1">
        <w:rPr>
          <w:rFonts w:ascii="Times New Roman" w:hAnsi="Times New Roman" w:cs="Times New Roman"/>
          <w:sz w:val="24"/>
          <w:szCs w:val="24"/>
        </w:rPr>
        <w:t>HTTP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F9039E" w:rsidRDefault="00F9039E" w:rsidP="009227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параметрах системы СЭД на вкладке «Криптография»</w:t>
      </w:r>
      <w:r w:rsidR="00490C6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begin"/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REF _Ref198653538 \h </w:instrText>
      </w:r>
      <w:r w:rsid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\* MERGEFORMAT </w:instrText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separate"/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>Рисунок 4</w:t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end"/>
      </w:r>
      <w:r w:rsidR="00490C6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 добавлен «Общий профиль», в котором в строке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инициализации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прописано</w:t>
      </w:r>
    </w:p>
    <w:p w:rsidR="00F9039E" w:rsidRDefault="00F9039E" w:rsidP="00F9039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39E">
        <w:rPr>
          <w:rFonts w:ascii="Times New Roman" w:hAnsi="Times New Roman" w:cs="Times New Roman"/>
          <w:b/>
          <w:sz w:val="24"/>
          <w:szCs w:val="24"/>
        </w:rPr>
        <w:t>SERVER</w:t>
      </w:r>
      <w:r w:rsidRPr="00F9039E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F9039E">
        <w:rPr>
          <w:rFonts w:ascii="Times New Roman" w:hAnsi="Times New Roman" w:cs="Times New Roman"/>
          <w:b/>
          <w:sz w:val="24"/>
          <w:szCs w:val="24"/>
        </w:rPr>
        <w:t>http</w:t>
      </w:r>
      <w:r w:rsidRPr="00F9039E">
        <w:rPr>
          <w:rFonts w:ascii="Times New Roman" w:hAnsi="Times New Roman" w:cs="Times New Roman"/>
          <w:b/>
          <w:sz w:val="24"/>
          <w:szCs w:val="24"/>
          <w:lang w:val="ru-RU"/>
        </w:rPr>
        <w:t>://127.0.0.1:8080";</w:t>
      </w:r>
      <w:r w:rsidRPr="00F9039E">
        <w:rPr>
          <w:rFonts w:ascii="Times New Roman" w:hAnsi="Times New Roman" w:cs="Times New Roman"/>
          <w:b/>
          <w:sz w:val="24"/>
          <w:szCs w:val="24"/>
        </w:rPr>
        <w:t>SERVER</w:t>
      </w:r>
      <w:r w:rsidRPr="00F9039E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F9039E">
        <w:rPr>
          <w:rFonts w:ascii="Times New Roman" w:hAnsi="Times New Roman" w:cs="Times New Roman"/>
          <w:b/>
          <w:sz w:val="24"/>
          <w:szCs w:val="24"/>
        </w:rPr>
        <w:t>KP</w:t>
      </w:r>
      <w:r w:rsidRPr="00F9039E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F9039E">
        <w:rPr>
          <w:rFonts w:ascii="Times New Roman" w:hAnsi="Times New Roman" w:cs="Times New Roman"/>
          <w:b/>
          <w:sz w:val="24"/>
          <w:szCs w:val="24"/>
        </w:rPr>
        <w:t>http</w:t>
      </w:r>
      <w:r w:rsidRPr="00F903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://127.0.0.1:8084"; </w:t>
      </w:r>
    </w:p>
    <w:p w:rsidR="00922701" w:rsidRDefault="00922701" w:rsidP="00F903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пользователя в </w:t>
      </w:r>
      <w:r>
        <w:rPr>
          <w:rFonts w:ascii="Times New Roman" w:hAnsi="Times New Roman" w:cs="Times New Roman"/>
          <w:sz w:val="24"/>
          <w:szCs w:val="24"/>
          <w:lang w:val="ru-RU"/>
        </w:rPr>
        <w:t>СЭД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 xml:space="preserve"> во вкладке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</w:t>
      </w:r>
      <w:r w:rsidR="00EE5C48">
        <w:rPr>
          <w:rFonts w:ascii="Times New Roman" w:hAnsi="Times New Roman" w:cs="Times New Roman"/>
          <w:sz w:val="24"/>
          <w:szCs w:val="24"/>
          <w:lang w:val="ru-RU"/>
        </w:rPr>
        <w:t>цифровая</w:t>
      </w:r>
      <w:r w:rsidR="00EE5C48" w:rsidRPr="00EE5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подпись» </w:t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12921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begin"/>
      </w:r>
      <w:r w:rsidR="00012921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REF _Ref198308222 \h </w:instrText>
      </w:r>
      <w:r w:rsid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\* MERGEFORMAT </w:instrText>
      </w:r>
      <w:r w:rsidR="00012921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</w:r>
      <w:r w:rsidR="00012921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separate"/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>Рисунок 5</w:t>
      </w:r>
      <w:r w:rsidR="00012921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end"/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B303D1">
        <w:rPr>
          <w:rFonts w:ascii="Times New Roman" w:hAnsi="Times New Roman" w:cs="Times New Roman"/>
          <w:sz w:val="24"/>
          <w:szCs w:val="24"/>
          <w:lang w:val="ru-RU"/>
        </w:rPr>
        <w:t>в строке инициализации для «Объект поддержки ЭП и шифрование» пропис</w:t>
      </w:r>
      <w:r>
        <w:rPr>
          <w:rFonts w:ascii="Times New Roman" w:hAnsi="Times New Roman" w:cs="Times New Roman"/>
          <w:sz w:val="24"/>
          <w:szCs w:val="24"/>
          <w:lang w:val="ru-RU"/>
        </w:rPr>
        <w:t>ана строка</w:t>
      </w:r>
      <w:r w:rsidR="004E3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2701" w:rsidRDefault="005A635D" w:rsidP="009227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5D">
        <w:rPr>
          <w:rFonts w:ascii="Times New Roman" w:hAnsi="Times New Roman" w:cs="Times New Roman"/>
          <w:b/>
          <w:sz w:val="24"/>
          <w:szCs w:val="24"/>
        </w:rPr>
        <w:t>ADD_CARMA_SIGNED_ATTR="False</w:t>
      </w:r>
      <w:proofErr w:type="gramStart"/>
      <w:r w:rsidRPr="005A635D">
        <w:rPr>
          <w:rFonts w:ascii="Times New Roman" w:hAnsi="Times New Roman" w:cs="Times New Roman"/>
          <w:b/>
          <w:sz w:val="24"/>
          <w:szCs w:val="24"/>
        </w:rPr>
        <w:t>";FORCE</w:t>
      </w:r>
      <w:proofErr w:type="gramEnd"/>
      <w:r w:rsidRPr="005A635D">
        <w:rPr>
          <w:rFonts w:ascii="Times New Roman" w:hAnsi="Times New Roman" w:cs="Times New Roman"/>
          <w:b/>
          <w:sz w:val="24"/>
          <w:szCs w:val="24"/>
        </w:rPr>
        <w:t>_CERTI</w:t>
      </w:r>
      <w:r w:rsidR="004E38C9">
        <w:rPr>
          <w:rFonts w:ascii="Times New Roman" w:hAnsi="Times New Roman" w:cs="Times New Roman"/>
          <w:b/>
          <w:sz w:val="24"/>
          <w:szCs w:val="24"/>
        </w:rPr>
        <w:t>NCLUDE=1;ADD_SCV2_ATTR="False";</w:t>
      </w:r>
    </w:p>
    <w:p w:rsidR="004E38C9" w:rsidRPr="00577391" w:rsidRDefault="004E38C9" w:rsidP="004E38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при подписании документов ЭЦП используется </w:t>
      </w:r>
      <w:r w:rsidR="00F34E93" w:rsidRPr="00F34E93">
        <w:rPr>
          <w:rFonts w:ascii="Times New Roman" w:hAnsi="Times New Roman" w:cs="Times New Roman"/>
          <w:sz w:val="24"/>
          <w:szCs w:val="24"/>
          <w:lang w:val="ru-RU"/>
        </w:rPr>
        <w:t xml:space="preserve">USB-носитель </w:t>
      </w:r>
      <w:proofErr w:type="spellStart"/>
      <w:r w:rsidR="00F34E93" w:rsidRPr="00F34E93">
        <w:rPr>
          <w:rFonts w:ascii="Times New Roman" w:hAnsi="Times New Roman" w:cs="Times New Roman"/>
          <w:sz w:val="24"/>
          <w:szCs w:val="24"/>
          <w:lang w:val="ru-RU"/>
        </w:rPr>
        <w:t>AvPass</w:t>
      </w:r>
      <w:proofErr w:type="spellEnd"/>
      <w:r w:rsidR="00F34E93" w:rsidRPr="00F34E93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F34E93" w:rsidRPr="00F34E93">
        <w:rPr>
          <w:rFonts w:ascii="Times New Roman" w:hAnsi="Times New Roman" w:cs="Times New Roman"/>
          <w:sz w:val="24"/>
          <w:szCs w:val="24"/>
          <w:lang w:val="ru-RU"/>
        </w:rPr>
        <w:t>AvBign</w:t>
      </w:r>
      <w:proofErr w:type="spellEnd"/>
      <w:r w:rsidR="00F34E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A64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</w:t>
      </w:r>
      <w:r w:rsidR="00577391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СОК </w:t>
      </w:r>
      <w:r w:rsidR="00577391">
        <w:rPr>
          <w:rFonts w:ascii="Times New Roman" w:hAnsi="Times New Roman" w:cs="Times New Roman"/>
          <w:sz w:val="24"/>
          <w:szCs w:val="24"/>
          <w:lang w:val="ru-RU"/>
        </w:rPr>
        <w:t xml:space="preserve">с атрибутным 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="0057739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B4DB6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(АС)</w:t>
      </w:r>
      <w:r w:rsidR="004F068F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83C" w:rsidRPr="005773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ИЛИ</w:t>
      </w:r>
      <w:r w:rsidR="004F068F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68F" w:rsidRPr="00577391">
        <w:rPr>
          <w:rFonts w:ascii="Times New Roman" w:hAnsi="Times New Roman" w:cs="Times New Roman"/>
          <w:sz w:val="24"/>
          <w:szCs w:val="24"/>
        </w:rPr>
        <w:t>id</w:t>
      </w:r>
      <w:r w:rsidR="004F068F" w:rsidRPr="00577391">
        <w:rPr>
          <w:rFonts w:ascii="Times New Roman" w:hAnsi="Times New Roman" w:cs="Times New Roman"/>
          <w:sz w:val="24"/>
          <w:szCs w:val="24"/>
          <w:lang w:val="ru-RU"/>
        </w:rPr>
        <w:t>-карта</w:t>
      </w:r>
      <w:r w:rsidR="00577391">
        <w:rPr>
          <w:rFonts w:ascii="Times New Roman" w:hAnsi="Times New Roman" w:cs="Times New Roman"/>
          <w:sz w:val="24"/>
          <w:szCs w:val="24"/>
          <w:lang w:val="ru-RU"/>
        </w:rPr>
        <w:t xml:space="preserve"> (независимо от наличия АС)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, то</w:t>
      </w:r>
      <w:r w:rsidR="009B4DB6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E38C9" w:rsidRPr="00577391" w:rsidRDefault="004F068F" w:rsidP="003F07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E7A1A">
        <w:rPr>
          <w:rFonts w:ascii="Times New Roman" w:hAnsi="Times New Roman" w:cs="Times New Roman"/>
          <w:sz w:val="24"/>
          <w:szCs w:val="24"/>
        </w:rPr>
        <w:t>Back</w:t>
      </w:r>
      <w:r w:rsidRPr="00577391">
        <w:rPr>
          <w:rFonts w:ascii="Times New Roman" w:hAnsi="Times New Roman" w:cs="Times New Roman"/>
          <w:sz w:val="24"/>
          <w:szCs w:val="24"/>
        </w:rPr>
        <w:t>end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сервере 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F34E93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быть установлен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>а клиентская</w:t>
      </w:r>
      <w:r w:rsidR="00F34E93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3F0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0712" w:rsidRPr="003F0712">
        <w:rPr>
          <w:rFonts w:ascii="Times New Roman" w:hAnsi="Times New Roman" w:cs="Times New Roman"/>
          <w:sz w:val="24"/>
          <w:szCs w:val="24"/>
          <w:lang w:val="ru-RU"/>
        </w:rPr>
        <w:t>NTClientSoftware</w:t>
      </w:r>
      <w:proofErr w:type="spellEnd"/>
      <w:r w:rsidR="00F34E93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7391" w:rsidRPr="0057739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464A8">
        <w:rPr>
          <w:rFonts w:ascii="Times New Roman" w:hAnsi="Times New Roman" w:cs="Times New Roman"/>
          <w:sz w:val="24"/>
          <w:szCs w:val="24"/>
          <w:lang w:val="ru-RU"/>
        </w:rPr>
        <w:t xml:space="preserve">КП, </w:t>
      </w:r>
      <w:hyperlink r:id="rId9" w:history="1">
        <w:r w:rsidR="003F0712" w:rsidRPr="00F35A3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 xml:space="preserve">предоставляется </w:t>
        </w:r>
        <w:r w:rsidR="00577391" w:rsidRPr="00F35A3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НЦЭУ</w:t>
        </w:r>
      </w:hyperlink>
      <w:r w:rsidR="00577391" w:rsidRPr="0057739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, т.е. загружены библиотеки. </w:t>
      </w:r>
    </w:p>
    <w:p w:rsidR="004F068F" w:rsidRPr="00577391" w:rsidRDefault="004F068F" w:rsidP="003F07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>а компьютере пользователя должна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быть установлен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и запущен</w:t>
      </w:r>
      <w:r w:rsidR="00F34E9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1C3A3A">
        <w:rPr>
          <w:rFonts w:ascii="Times New Roman" w:hAnsi="Times New Roman" w:cs="Times New Roman"/>
          <w:sz w:val="24"/>
          <w:szCs w:val="24"/>
          <w:lang w:val="ru-RU"/>
        </w:rPr>
        <w:t>КП</w:t>
      </w:r>
      <w:r w:rsidR="009B4DB6" w:rsidRPr="005773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DB6" w:rsidRPr="00577391" w:rsidRDefault="009B4DB6" w:rsidP="004F068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</w:t>
      </w:r>
      <w:r w:rsidR="003464A8">
        <w:rPr>
          <w:rFonts w:ascii="Times New Roman" w:hAnsi="Times New Roman" w:cs="Times New Roman"/>
          <w:sz w:val="24"/>
          <w:szCs w:val="24"/>
          <w:lang w:val="ru-RU"/>
        </w:rPr>
        <w:t>КП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выбрать тип носителя, который используется для формирования ЭЦП.</w:t>
      </w:r>
    </w:p>
    <w:p w:rsidR="009B4DB6" w:rsidRPr="00577391" w:rsidRDefault="009B4DB6" w:rsidP="004F068F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КАРМА во вкладке «Общие» в поле «Модуль по умолчанию» </w:t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 xml:space="preserve">должно быть 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прописано «</w:t>
      </w:r>
      <w:proofErr w:type="spellStart"/>
      <w:r w:rsidRPr="00DA4CF7">
        <w:rPr>
          <w:rFonts w:ascii="Times New Roman" w:hAnsi="Times New Roman" w:cs="Times New Roman"/>
          <w:b/>
          <w:sz w:val="24"/>
          <w:szCs w:val="24"/>
        </w:rPr>
        <w:t>kp</w:t>
      </w:r>
      <w:proofErr w:type="spellEnd"/>
      <w:r w:rsidRPr="00577391">
        <w:rPr>
          <w:rFonts w:ascii="Times New Roman" w:hAnsi="Times New Roman" w:cs="Times New Roman"/>
          <w:sz w:val="24"/>
          <w:szCs w:val="24"/>
          <w:lang w:val="ru-RU"/>
        </w:rPr>
        <w:t>» (англ.)</w:t>
      </w:r>
      <w:r w:rsidR="003464A8">
        <w:rPr>
          <w:rFonts w:ascii="Times New Roman" w:hAnsi="Times New Roman" w:cs="Times New Roman"/>
          <w:sz w:val="24"/>
          <w:szCs w:val="24"/>
          <w:lang w:val="ru-RU"/>
        </w:rPr>
        <w:t>, после чего КАРМА должна быть перезагружена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64A8" w:rsidRDefault="009B4DB6" w:rsidP="00B7483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пользователя в СЭД во вкладке «Электронная цифровая подпись» </w:t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12921" w:rsidRP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begin"/>
      </w:r>
      <w:r w:rsidR="00012921" w:rsidRP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REF _Ref198652480 \h </w:instrText>
      </w:r>
      <w:r w:rsid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instrText xml:space="preserve"> \* MERGEFORMAT </w:instrText>
      </w:r>
      <w:r w:rsidR="00012921" w:rsidRP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</w:r>
      <w:r w:rsidR="00012921" w:rsidRP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separate"/>
      </w:r>
      <w:r w:rsidR="00490C63" w:rsidRPr="00490C63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t>Рисунок 6</w:t>
      </w:r>
      <w:r w:rsidR="00012921" w:rsidRPr="00012921">
        <w:rPr>
          <w:rFonts w:ascii="Times New Roman" w:hAnsi="Times New Roman" w:cs="Times New Roman"/>
          <w:i/>
          <w:color w:val="5B9BD5" w:themeColor="accent1"/>
          <w:u w:val="single"/>
          <w:lang w:val="ru-RU"/>
        </w:rPr>
        <w:fldChar w:fldCharType="end"/>
      </w:r>
      <w:r w:rsidR="0001292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в строке инициализации для «Объект поддержки ЭП и шифрование» прописана строка</w:t>
      </w:r>
      <w:r w:rsidR="00B7483C"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4DB6" w:rsidRPr="003464A8" w:rsidRDefault="00B7483C" w:rsidP="003464A8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464A8">
        <w:rPr>
          <w:rFonts w:ascii="Times New Roman" w:hAnsi="Times New Roman" w:cs="Times New Roman"/>
          <w:b/>
          <w:sz w:val="24"/>
          <w:szCs w:val="24"/>
        </w:rPr>
        <w:lastRenderedPageBreak/>
        <w:t>ADD_CARMA_SIGNED_ATTR="False</w:t>
      </w:r>
      <w:proofErr w:type="gramStart"/>
      <w:r w:rsidRPr="003464A8">
        <w:rPr>
          <w:rFonts w:ascii="Times New Roman" w:hAnsi="Times New Roman" w:cs="Times New Roman"/>
          <w:b/>
          <w:sz w:val="24"/>
          <w:szCs w:val="24"/>
        </w:rPr>
        <w:t>";FORCE</w:t>
      </w:r>
      <w:proofErr w:type="gramEnd"/>
      <w:r w:rsidRPr="003464A8">
        <w:rPr>
          <w:rFonts w:ascii="Times New Roman" w:hAnsi="Times New Roman" w:cs="Times New Roman"/>
          <w:b/>
          <w:sz w:val="24"/>
          <w:szCs w:val="24"/>
        </w:rPr>
        <w:t>_CERTINCLUDE=1;ADD_SCV2_ATTR="False";DESCRIPTIONFORMAT="&lt;SN&gt; &lt;OID.2.5.4.41&gt; &lt;G&gt;";</w:t>
      </w:r>
      <w:r w:rsidRPr="003464A8">
        <w:t xml:space="preserve"> </w:t>
      </w:r>
      <w:r w:rsidRPr="003464A8">
        <w:rPr>
          <w:rFonts w:ascii="Times New Roman" w:hAnsi="Times New Roman" w:cs="Times New Roman"/>
          <w:b/>
          <w:sz w:val="24"/>
          <w:szCs w:val="24"/>
        </w:rPr>
        <w:t>SERVER_KP="http://127.0.0.1:8084";</w:t>
      </w:r>
    </w:p>
    <w:p w:rsidR="00B7483C" w:rsidRPr="00577391" w:rsidRDefault="00B7483C" w:rsidP="00B7483C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а в строке инициализации для «Объект поддержки работы с инфраструктурой открытых ключей» – строка </w:t>
      </w:r>
      <w:r w:rsidRPr="00577391">
        <w:rPr>
          <w:rFonts w:ascii="Times New Roman" w:hAnsi="Times New Roman" w:cs="Times New Roman"/>
          <w:b/>
          <w:sz w:val="24"/>
          <w:szCs w:val="24"/>
        </w:rPr>
        <w:t>SERVER</w:t>
      </w:r>
      <w:r w:rsidRPr="00577391">
        <w:rPr>
          <w:rFonts w:ascii="Times New Roman" w:hAnsi="Times New Roman" w:cs="Times New Roman"/>
          <w:b/>
          <w:sz w:val="24"/>
          <w:szCs w:val="24"/>
          <w:lang w:val="ru-RU"/>
        </w:rPr>
        <w:t>="</w:t>
      </w:r>
      <w:r w:rsidRPr="00577391">
        <w:rPr>
          <w:rFonts w:ascii="Times New Roman" w:hAnsi="Times New Roman" w:cs="Times New Roman"/>
          <w:b/>
          <w:sz w:val="24"/>
          <w:szCs w:val="24"/>
        </w:rPr>
        <w:t>http</w:t>
      </w:r>
      <w:r w:rsidRPr="00577391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r w:rsidRPr="00577391">
        <w:rPr>
          <w:rFonts w:ascii="Times New Roman" w:hAnsi="Times New Roman" w:cs="Times New Roman"/>
          <w:b/>
          <w:sz w:val="24"/>
          <w:szCs w:val="24"/>
        </w:rPr>
        <w:t>localhost</w:t>
      </w:r>
      <w:r w:rsidRPr="00577391">
        <w:rPr>
          <w:rFonts w:ascii="Times New Roman" w:hAnsi="Times New Roman" w:cs="Times New Roman"/>
          <w:b/>
          <w:sz w:val="24"/>
          <w:szCs w:val="24"/>
          <w:lang w:val="ru-RU"/>
        </w:rPr>
        <w:t>:8080";</w:t>
      </w:r>
    </w:p>
    <w:p w:rsidR="00B7483C" w:rsidRDefault="00B7483C" w:rsidP="00B7483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В настройках пользователя в СЭД во вкладке «Атрибутные сертификаты» </w:t>
      </w:r>
      <w:r w:rsidR="006B013E">
        <w:rPr>
          <w:rFonts w:ascii="Times New Roman" w:hAnsi="Times New Roman" w:cs="Times New Roman"/>
          <w:sz w:val="24"/>
          <w:szCs w:val="24"/>
          <w:lang w:val="ru-RU"/>
        </w:rPr>
        <w:t xml:space="preserve">должен быть </w:t>
      </w:r>
      <w:bookmarkStart w:id="3" w:name="_GoBack"/>
      <w:bookmarkEnd w:id="3"/>
      <w:r w:rsidRPr="00577391">
        <w:rPr>
          <w:rFonts w:ascii="Times New Roman" w:hAnsi="Times New Roman" w:cs="Times New Roman"/>
          <w:sz w:val="24"/>
          <w:szCs w:val="24"/>
          <w:lang w:val="ru-RU"/>
        </w:rPr>
        <w:t>загружен АС</w:t>
      </w:r>
      <w:r w:rsidR="009E48C1">
        <w:rPr>
          <w:rFonts w:ascii="Times New Roman" w:hAnsi="Times New Roman" w:cs="Times New Roman"/>
          <w:sz w:val="24"/>
          <w:szCs w:val="24"/>
          <w:lang w:val="ru-RU"/>
        </w:rPr>
        <w:t xml:space="preserve"> к основному СОК пользователя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D2521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AD2521" w:rsidRPr="00577391">
        <w:rPr>
          <w:rFonts w:ascii="Times New Roman" w:hAnsi="Times New Roman" w:cs="Times New Roman"/>
          <w:sz w:val="24"/>
          <w:szCs w:val="24"/>
        </w:rPr>
        <w:t>id</w:t>
      </w:r>
      <w:r w:rsidR="00AD2521" w:rsidRPr="005773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2521">
        <w:rPr>
          <w:rFonts w:ascii="Times New Roman" w:hAnsi="Times New Roman" w:cs="Times New Roman"/>
          <w:sz w:val="24"/>
          <w:szCs w:val="24"/>
          <w:lang w:val="ru-RU"/>
        </w:rPr>
        <w:t>карты</w:t>
      </w:r>
      <w:r w:rsidR="009E48C1" w:rsidRPr="009E48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8C1" w:rsidRPr="00577391">
        <w:rPr>
          <w:rFonts w:ascii="Times New Roman" w:hAnsi="Times New Roman" w:cs="Times New Roman"/>
          <w:sz w:val="24"/>
          <w:szCs w:val="24"/>
          <w:lang w:val="ru-RU"/>
        </w:rPr>
        <w:t>при его наличии</w:t>
      </w:r>
      <w:r w:rsidRPr="0057739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D25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039E" w:rsidRDefault="00F9039E" w:rsidP="00F903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41600" cy="1946594"/>
            <wp:effectExtent l="19050" t="19050" r="12065" b="158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00" cy="19465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039E" w:rsidRPr="00F9039E" w:rsidRDefault="00F9039E" w:rsidP="00F9039E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4" w:name="_Ref198653538"/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begin"/>
      </w:r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SEQ Рисунок \* ARABIC </w:instrText>
      </w:r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separate"/>
      </w:r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4</w:t>
      </w:r>
      <w:r w:rsidRPr="00F9039E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end"/>
      </w:r>
      <w:bookmarkEnd w:id="4"/>
    </w:p>
    <w:p w:rsidR="00B74FB0" w:rsidRDefault="00B7483C" w:rsidP="006153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41720" cy="2277374"/>
            <wp:effectExtent l="19050" t="19050" r="11430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71"/>
                    <a:stretch/>
                  </pic:blipFill>
                  <pic:spPr bwMode="auto">
                    <a:xfrm>
                      <a:off x="0" y="0"/>
                      <a:ext cx="6141720" cy="227737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8C9" w:rsidRPr="004E38C9" w:rsidRDefault="004E38C9" w:rsidP="004E38C9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5" w:name="_Ref198308222"/>
      <w:r w:rsidRPr="004E38C9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4E38C9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begin"/>
      </w:r>
      <w:r w:rsidRPr="004E38C9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SEQ Рисунок \* ARABIC </w:instrText>
      </w:r>
      <w:r w:rsidRPr="004E38C9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separate"/>
      </w:r>
      <w:r w:rsidR="00F9039E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5</w:t>
      </w:r>
      <w:r w:rsidRPr="004E38C9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end"/>
      </w:r>
      <w:bookmarkEnd w:id="5"/>
    </w:p>
    <w:p w:rsidR="004E38C9" w:rsidRDefault="00012921" w:rsidP="006153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41085" cy="2294627"/>
            <wp:effectExtent l="19050" t="19050" r="12065" b="107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65"/>
                    <a:stretch/>
                  </pic:blipFill>
                  <pic:spPr bwMode="auto">
                    <a:xfrm>
                      <a:off x="0" y="0"/>
                      <a:ext cx="6141600" cy="229481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83C" w:rsidRPr="00012921" w:rsidRDefault="00012921" w:rsidP="00012921">
      <w:pPr>
        <w:pStyle w:val="a4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6" w:name="_Ref198652480"/>
      <w:r w:rsidRPr="0001292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Рисунок </w:t>
      </w:r>
      <w:r w:rsidRPr="0001292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begin"/>
      </w:r>
      <w:r w:rsidRPr="0001292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SEQ Рисунок \* ARABIC </w:instrText>
      </w:r>
      <w:r w:rsidRPr="0001292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separate"/>
      </w:r>
      <w:r w:rsidR="00F9039E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6</w:t>
      </w:r>
      <w:r w:rsidRPr="0001292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fldChar w:fldCharType="end"/>
      </w:r>
      <w:bookmarkEnd w:id="6"/>
    </w:p>
    <w:p w:rsidR="00012921" w:rsidRPr="00922701" w:rsidRDefault="00012921" w:rsidP="0061532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12921" w:rsidRPr="00922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89B"/>
    <w:multiLevelType w:val="hybridMultilevel"/>
    <w:tmpl w:val="DD58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E01"/>
    <w:multiLevelType w:val="hybridMultilevel"/>
    <w:tmpl w:val="92A0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5212"/>
    <w:multiLevelType w:val="hybridMultilevel"/>
    <w:tmpl w:val="4006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86D24"/>
    <w:multiLevelType w:val="hybridMultilevel"/>
    <w:tmpl w:val="4006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52097"/>
    <w:multiLevelType w:val="multilevel"/>
    <w:tmpl w:val="34B20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5"/>
    <w:rsid w:val="00012921"/>
    <w:rsid w:val="00067A25"/>
    <w:rsid w:val="000A1D38"/>
    <w:rsid w:val="000B587A"/>
    <w:rsid w:val="001C3A3A"/>
    <w:rsid w:val="003464A8"/>
    <w:rsid w:val="003C1CFC"/>
    <w:rsid w:val="003F0712"/>
    <w:rsid w:val="003F718C"/>
    <w:rsid w:val="00490C63"/>
    <w:rsid w:val="004C1771"/>
    <w:rsid w:val="004E38C9"/>
    <w:rsid w:val="004F068F"/>
    <w:rsid w:val="00577391"/>
    <w:rsid w:val="005A635D"/>
    <w:rsid w:val="0061532D"/>
    <w:rsid w:val="006B013E"/>
    <w:rsid w:val="006C0AC6"/>
    <w:rsid w:val="006F6B42"/>
    <w:rsid w:val="00796019"/>
    <w:rsid w:val="007D1A5B"/>
    <w:rsid w:val="0088036C"/>
    <w:rsid w:val="008E6311"/>
    <w:rsid w:val="00922701"/>
    <w:rsid w:val="009B4DB6"/>
    <w:rsid w:val="009D3BE6"/>
    <w:rsid w:val="009E48C1"/>
    <w:rsid w:val="009F483E"/>
    <w:rsid w:val="00A5118F"/>
    <w:rsid w:val="00AD2521"/>
    <w:rsid w:val="00B04188"/>
    <w:rsid w:val="00B303D1"/>
    <w:rsid w:val="00B7483C"/>
    <w:rsid w:val="00B74FB0"/>
    <w:rsid w:val="00B81753"/>
    <w:rsid w:val="00BA6472"/>
    <w:rsid w:val="00C879B8"/>
    <w:rsid w:val="00D13B9D"/>
    <w:rsid w:val="00D57B9B"/>
    <w:rsid w:val="00DA4CF7"/>
    <w:rsid w:val="00DA57D5"/>
    <w:rsid w:val="00E50513"/>
    <w:rsid w:val="00E94692"/>
    <w:rsid w:val="00EA3391"/>
    <w:rsid w:val="00EE5C48"/>
    <w:rsid w:val="00EF56F1"/>
    <w:rsid w:val="00F253B7"/>
    <w:rsid w:val="00F34E93"/>
    <w:rsid w:val="00F35A3C"/>
    <w:rsid w:val="00F9039E"/>
    <w:rsid w:val="00F91A64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F4F3"/>
  <w15:chartTrackingRefBased/>
  <w15:docId w15:val="{ECCF6A2C-F92B-4296-B8AB-B1DBF30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7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A63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F35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nces.by/service/p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A38F-2ED5-4F8F-B82B-55F36B12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Мисько</dc:creator>
  <cp:keywords/>
  <dc:description/>
  <cp:lastModifiedBy>Екатерина Котенёва Григорьевна</cp:lastModifiedBy>
  <cp:revision>44</cp:revision>
  <dcterms:created xsi:type="dcterms:W3CDTF">2020-11-26T12:17:00Z</dcterms:created>
  <dcterms:modified xsi:type="dcterms:W3CDTF">2025-05-21T12:43:00Z</dcterms:modified>
</cp:coreProperties>
</file>